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  <w:t>项目申报系统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val="en-US" w:eastAsia="zh-CN"/>
        </w:rPr>
        <w:t>使用说明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br w:type="textWrapping"/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  <w:t>项目申报步骤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第一步：申报用户注册</w:t>
      </w:r>
    </w:p>
    <w:p>
      <w:pPr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大连市文化产业发展专项资金项目申报平台网址：</w:t>
      </w:r>
      <w:r>
        <w:rPr>
          <w:rFonts w:hint="eastAsia" w:asciiTheme="minorEastAsia" w:hAnsiTheme="minorEastAsia" w:eastAsiaTheme="minorEastAsia" w:cstheme="minorEastAsia"/>
          <w:b/>
          <w:bCs/>
          <w:color w:val="004D9A"/>
          <w:sz w:val="44"/>
          <w:szCs w:val="44"/>
          <w:u w:val="none"/>
          <w:lang w:val="en-US" w:eastAsia="zh-CN"/>
        </w:rPr>
        <w:t>http://wcb.runsky.com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drawing>
          <wp:inline distT="0" distB="0" distL="114300" distR="114300">
            <wp:extent cx="4257675" cy="781050"/>
            <wp:effectExtent l="0" t="0" r="9525" b="0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在登录页面中点击【注意一个新用户】，已有用户可直接登录。</w:t>
      </w:r>
    </w:p>
    <w:p>
      <w:pPr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在用户注册页面完成注册。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第二步：企业信息维护</w:t>
      </w:r>
    </w:p>
    <w:p>
      <w:pPr>
        <w:numPr>
          <w:ilvl w:val="0"/>
          <w:numId w:val="2"/>
        </w:num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登录系统后。在左侧菜单点击【企业信息维护】图标。</w:t>
      </w:r>
    </w:p>
    <w:p>
      <w:pPr>
        <w:numPr>
          <w:ilvl w:val="0"/>
          <w:numId w:val="2"/>
        </w:num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在企业信息维护页面逐页补充信息。</w:t>
      </w:r>
    </w:p>
    <w:p>
      <w:pPr>
        <w:numPr>
          <w:ilvl w:val="0"/>
          <w:numId w:val="2"/>
        </w:num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当信息录入完整无误后即可点击【保存全部】按钮保存信息。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注：补充完整的企业信息是申报项目的前提条件。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第三步：创建项目</w:t>
      </w:r>
    </w:p>
    <w:p>
      <w:pPr>
        <w:numPr>
          <w:ilvl w:val="0"/>
          <w:numId w:val="3"/>
        </w:num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点击菜单栏中的【创建项目】图标进入项目填报表单。</w:t>
      </w:r>
    </w:p>
    <w:p>
      <w:pPr>
        <w:numPr>
          <w:ilvl w:val="0"/>
          <w:numId w:val="3"/>
        </w:num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在项目填报表单中按要求逐页填写项目信息。</w:t>
      </w:r>
    </w:p>
    <w:p>
      <w:pPr>
        <w:numPr>
          <w:ilvl w:val="0"/>
          <w:numId w:val="3"/>
        </w:num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当信息录入完整无误后即可点击【保存全部】按钮保存信息。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第四步：提交申报</w:t>
      </w:r>
    </w:p>
    <w:p>
      <w:pPr>
        <w:numPr>
          <w:ilvl w:val="0"/>
          <w:numId w:val="4"/>
        </w:num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点击菜单栏中的【项目申报】图标即可展现项目查询列表。</w:t>
      </w:r>
    </w:p>
    <w:p>
      <w:pPr>
        <w:numPr>
          <w:ilvl w:val="0"/>
          <w:numId w:val="4"/>
        </w:num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在列表中找到即将提交申报的项目。</w:t>
      </w:r>
    </w:p>
    <w:p>
      <w:pPr>
        <w:numPr>
          <w:ilvl w:val="0"/>
          <w:numId w:val="4"/>
        </w:num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在项目数据行最右侧点击【提交申报】按钮。即可完成申报。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申报用户注册</w:t>
      </w:r>
    </w:p>
    <w:p>
      <w:pPr>
        <w:widowControl w:val="0"/>
        <w:numPr>
          <w:ilvl w:val="0"/>
          <w:numId w:val="0"/>
        </w:numPr>
        <w:ind w:firstLine="48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点击【</w:t>
      </w:r>
      <w:r>
        <w:rPr>
          <w:rFonts w:hint="eastAsia" w:asciiTheme="minorEastAsia" w:hAnsiTheme="minorEastAsia" w:cstheme="minorEastAsia"/>
          <w:lang w:val="en-US" w:eastAsia="zh-CN"/>
        </w:rPr>
        <w:t>注册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一个新用户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】，弹出“企业注册”详细表单页，可以注册新的企业用户。</w:t>
      </w:r>
    </w:p>
    <w:p>
      <w:pPr>
        <w:widowControl w:val="0"/>
        <w:numPr>
          <w:ilvl w:val="0"/>
          <w:numId w:val="0"/>
        </w:numPr>
        <w:ind w:firstLine="48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第一步：请仔细阅读《用户注册须知》，详细阅读须知后勾选左下的“我已阅读并承诺遵守以上内容”，然后点击【下一步】。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textWrapping"/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如下图所示：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</w:rPr>
      </w:pPr>
      <w:r>
        <w:drawing>
          <wp:inline distT="0" distB="0" distL="114300" distR="114300">
            <wp:extent cx="5271135" cy="2939415"/>
            <wp:effectExtent l="0" t="0" r="5715" b="13335"/>
            <wp:docPr id="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第二步：上传项目申报书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先下载《项目申报书模板》，按照模板内的要求填写完整。增加单位公章以后保存成图片，点击【上传】按钮，上传制作好的文件。文件要求1024kb以下，png/pdf/gif/jpeg/bmp格式。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</w:rPr>
        <w:drawing>
          <wp:inline distT="0" distB="0" distL="114300" distR="114300">
            <wp:extent cx="5271135" cy="2343785"/>
            <wp:effectExtent l="0" t="0" r="5715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4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提示“上传成功”后，点击【下一步】。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widowControl w:val="0"/>
        <w:numPr>
          <w:ilvl w:val="0"/>
          <w:numId w:val="0"/>
        </w:numPr>
        <w:ind w:left="840" w:hanging="840" w:hangingChars="400"/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第三部：填写账号和密码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br w:type="textWrapping"/>
      </w:r>
    </w:p>
    <w:p>
      <w:pPr>
        <w:widowControl w:val="0"/>
        <w:numPr>
          <w:ilvl w:val="0"/>
          <w:numId w:val="0"/>
        </w:numPr>
        <w:ind w:left="0" w:leftChars="0" w:firstLine="0" w:firstLineChars="0"/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首先设置一个6-18位字母数字组个的用户名，然后设置密码（6-16位，区分大小写）然后选择机构类型（企业/经营性文化事业单位），点击【下一步】，完成注册。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drawing>
          <wp:inline distT="0" distB="0" distL="114300" distR="114300">
            <wp:extent cx="5273675" cy="2118995"/>
            <wp:effectExtent l="0" t="0" r="3175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11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注：若忘记登录名和密码。请联系技术支持电话</w:t>
      </w:r>
      <w:r>
        <w:rPr>
          <w:rFonts w:hint="eastAsia" w:asciiTheme="minorEastAsia" w:hAnsiTheme="minorEastAsia" w:cstheme="minorEastAsia"/>
          <w:lang w:val="en-US" w:eastAsia="zh-CN"/>
        </w:rPr>
        <w:t>（18941344116）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  <w:t>登录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在</w:t>
      </w:r>
      <w:r>
        <w:rPr>
          <w:rFonts w:hint="eastAsia" w:asciiTheme="minorEastAsia" w:hAnsiTheme="minorEastAsia" w:eastAsiaTheme="minorEastAsia" w:cstheme="minorEastAsia"/>
          <w:b/>
          <w:bCs/>
          <w:color w:val="004D9A"/>
          <w:sz w:val="28"/>
          <w:szCs w:val="28"/>
          <w:u w:val="none"/>
          <w:lang w:val="en-US" w:eastAsia="zh-CN"/>
        </w:rPr>
        <w:t>http://wcb.runsky.com网站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首页右侧输入用户名和密码点击【登录】进入申报平台。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</w:rPr>
        <w:drawing>
          <wp:inline distT="0" distB="0" distL="114300" distR="114300">
            <wp:extent cx="4819650" cy="39909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left"/>
        <w:rPr>
          <w:rFonts w:hint="eastAsia" w:asciiTheme="minorEastAsia" w:hAnsiTheme="minorEastAsia" w:eastAsiaTheme="minorEastAsia" w:cstheme="minorEastAsia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完善企业信息</w:t>
      </w: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按照项目申报流程，企业创建项目之前，需要完善企业详细资料；</w:t>
      </w:r>
    </w:p>
    <w:p>
      <w:p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点击右侧菜单【企业信息维护】，按要求完善内容。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如下图所示：</w:t>
      </w:r>
    </w:p>
    <w:p>
      <w:pPr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drawing>
          <wp:inline distT="0" distB="0" distL="114300" distR="114300">
            <wp:extent cx="5270500" cy="2326640"/>
            <wp:effectExtent l="0" t="0" r="6350" b="165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2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drawing>
          <wp:inline distT="0" distB="0" distL="114300" distR="114300">
            <wp:extent cx="5265420" cy="2073910"/>
            <wp:effectExtent l="0" t="0" r="1143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07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Theme="minorEastAsia" w:hAnsiTheme="minorEastAsia" w:eastAsiaTheme="minorEastAsia" w:cstheme="minorEastAsia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企业信息维护 - 基本信息</w:t>
      </w: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基本信息填写页面如下所示：</w:t>
      </w: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4310" cy="5745480"/>
            <wp:effectExtent l="0" t="0" r="2540" b="762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4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4332605"/>
            <wp:effectExtent l="0" t="0" r="2540" b="10795"/>
            <wp:docPr id="2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3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1224915"/>
            <wp:effectExtent l="0" t="0" r="9525" b="13335"/>
            <wp:docPr id="2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操作说明：</w:t>
      </w: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1）页面中输入项目名称前面加红色“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”的信息为必填字段。</w:t>
      </w: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2）组织机构代码：系统限制注册用户的时候，每一个组织机构代码只能注册一家单位，因此请注册用户仔细填写企业注册信息。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3）填写过程中随时可点击【保存当前页】，会提示如下页面：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</w:rPr>
        <w:drawing>
          <wp:inline distT="0" distB="0" distL="114300" distR="114300">
            <wp:extent cx="2428875" cy="1914525"/>
            <wp:effectExtent l="0" t="0" r="9525" b="952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此时关闭浏览器重或者注销、重新登录，已保存的页面信息会被保存下来。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4）全部填写完毕，再点击【保存当前页】，提示如下内容证明本页填写完毕。</w:t>
      </w:r>
    </w:p>
    <w:p>
      <w:pPr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drawing>
          <wp:inline distT="0" distB="0" distL="114300" distR="114300">
            <wp:extent cx="2457450" cy="1771650"/>
            <wp:effectExtent l="0" t="0" r="0" b="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Theme="minorEastAsia" w:hAnsiTheme="minorEastAsia" w:eastAsiaTheme="minorEastAsia" w:cstheme="minorEastAsia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企业信息维护 - 财务基本信息</w:t>
      </w: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页面如下:</w:t>
      </w:r>
    </w:p>
    <w:p>
      <w:pPr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drawing>
          <wp:inline distT="0" distB="0" distL="114300" distR="114300">
            <wp:extent cx="5271135" cy="5214620"/>
            <wp:effectExtent l="0" t="0" r="5715" b="508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21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Theme="minorEastAsia" w:hAnsiTheme="minorEastAsia" w:eastAsiaTheme="minorEastAsia" w:cstheme="minorEastAsia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操作说明：</w:t>
      </w: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1）页面中输入项目名称前面加红色“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”的信息为必填字段。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2）填写过程中随时可点击【保存当前页】，会提示如下页面：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</w:rPr>
        <w:drawing>
          <wp:inline distT="0" distB="0" distL="114300" distR="114300">
            <wp:extent cx="2428875" cy="1914525"/>
            <wp:effectExtent l="0" t="0" r="9525" b="952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此时关闭浏览器重或者注销、重新登录，已保存的页面信息会被保存下来。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3）全部填写完毕，再点击【保存当前页】，提示如下内容证明本页填写完毕。</w:t>
      </w:r>
    </w:p>
    <w:p>
      <w:pPr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drawing>
          <wp:inline distT="0" distB="0" distL="114300" distR="114300">
            <wp:extent cx="2457450" cy="1771650"/>
            <wp:effectExtent l="0" t="0" r="0" b="0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企业信息维护 - 联系人信息</w:t>
      </w: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联系人信息页面如下:</w:t>
      </w:r>
    </w:p>
    <w:p>
      <w:pPr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drawing>
          <wp:inline distT="0" distB="0" distL="114300" distR="114300">
            <wp:extent cx="5271135" cy="6390005"/>
            <wp:effectExtent l="0" t="0" r="5715" b="10795"/>
            <wp:docPr id="1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39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操作说明：</w:t>
      </w: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1）页面中输入项目名称前面加红色“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”的信息为必填字段。</w:t>
      </w:r>
    </w:p>
    <w:p>
      <w:p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2）添加一行：点击【添加一行】按钮，可在栏目下增加一行空白记录，以供用户填写。</w:t>
      </w:r>
    </w:p>
    <w:p>
      <w:p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3）删除一行：当填写多行记录，如需要删除，可以把鼠标移到该行最后，点击</w:t>
      </w:r>
      <w:r>
        <w:rPr>
          <w:rFonts w:hint="eastAsia" w:asciiTheme="minorEastAsia" w:hAnsiTheme="minorEastAsia" w:eastAsiaTheme="minorEastAsia" w:cstheme="minorEastAsia"/>
        </w:rPr>
        <w:drawing>
          <wp:inline distT="0" distB="0" distL="114300" distR="114300">
            <wp:extent cx="390525" cy="325120"/>
            <wp:effectExtent l="0" t="0" r="9525" b="17780"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按钮，提示如下图：</w:t>
      </w:r>
      <w:r>
        <w:rPr>
          <w:rFonts w:hint="eastAsia" w:asciiTheme="minorEastAsia" w:hAnsiTheme="minorEastAsia" w:eastAsiaTheme="minorEastAsia" w:cstheme="minorEastAsia"/>
        </w:rPr>
        <w:drawing>
          <wp:inline distT="0" distB="0" distL="114300" distR="114300">
            <wp:extent cx="2600325" cy="1781810"/>
            <wp:effectExtent l="0" t="0" r="9525" b="8890"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78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点击【确定】删除。</w:t>
      </w:r>
    </w:p>
    <w:p>
      <w:p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注：完善全部企业信息后点击【保存全部】按钮，提示</w:t>
      </w:r>
      <w:r>
        <w:rPr>
          <w:rFonts w:hint="eastAsia" w:asciiTheme="minorEastAsia" w:hAnsiTheme="minorEastAsia" w:eastAsiaTheme="minorEastAsia" w:cstheme="minorEastAsia"/>
        </w:rPr>
        <w:drawing>
          <wp:inline distT="0" distB="0" distL="114300" distR="114300">
            <wp:extent cx="2486025" cy="1771650"/>
            <wp:effectExtent l="0" t="0" r="9525" b="0"/>
            <wp:docPr id="1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代表您已完成，可进行下一步创建项目。</w:t>
      </w:r>
    </w:p>
    <w:p>
      <w:p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创建项目</w:t>
      </w: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创建项目</w:t>
      </w: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完善企业信息后，即可开始创建项目。点击菜单栏【创建项目】如下图所示：</w:t>
      </w:r>
    </w:p>
    <w:p>
      <w:pPr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drawing>
          <wp:inline distT="0" distB="0" distL="114300" distR="114300">
            <wp:extent cx="5272405" cy="2333625"/>
            <wp:effectExtent l="0" t="0" r="4445" b="9525"/>
            <wp:docPr id="1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Theme="minorEastAsia" w:hAnsiTheme="minorEastAsia" w:eastAsiaTheme="minorEastAsia" w:cstheme="minorEastAsia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drawing>
          <wp:inline distT="0" distB="0" distL="114300" distR="114300">
            <wp:extent cx="5273040" cy="2486025"/>
            <wp:effectExtent l="0" t="0" r="3810" b="9525"/>
            <wp:docPr id="2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操作说明：</w:t>
      </w:r>
    </w:p>
    <w:p>
      <w:pPr>
        <w:numPr>
          <w:ilvl w:val="0"/>
          <w:numId w:val="5"/>
        </w:num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项目资金支持类型一旦选定，将不可更改，并且每个用户可以填写的项目有限，请谨慎填写。支持类型共三种：项目补贴类、贴息类项目、项目奖补类。</w:t>
      </w:r>
    </w:p>
    <w:p>
      <w:pPr>
        <w:numPr>
          <w:ilvl w:val="0"/>
          <w:numId w:val="5"/>
        </w:num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填写前请仔细阅读本年度的《大连市文化产业发展专项资金申报通知》。</w:t>
      </w:r>
    </w:p>
    <w:p>
      <w:pPr>
        <w:numPr>
          <w:ilvl w:val="0"/>
          <w:numId w:val="5"/>
        </w:numPr>
        <w:ind w:left="0" w:leftChars="0" w:firstLine="0" w:firstLineChars="0"/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填写完毕点击【下一步】。</w:t>
      </w:r>
    </w:p>
    <w:p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项目信息完善</w:t>
      </w:r>
    </w:p>
    <w:p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项目完善共需要填写五部分内容：</w:t>
      </w:r>
      <w:r>
        <w:rPr>
          <w:rFonts w:hint="eastAsia" w:asciiTheme="minorEastAsia" w:hAnsiTheme="minorEastAsia" w:eastAsiaTheme="minorEastAsia" w:cstheme="minorEastAsia"/>
        </w:rPr>
        <w:drawing>
          <wp:inline distT="0" distB="0" distL="114300" distR="114300">
            <wp:extent cx="5267960" cy="588645"/>
            <wp:effectExtent l="0" t="0" r="8890" b="1905"/>
            <wp:docPr id="22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6"/>
        </w:numPr>
        <w:ind w:leftChars="0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基本信息页面如下：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drawing>
          <wp:inline distT="0" distB="0" distL="114300" distR="114300">
            <wp:extent cx="5266690" cy="8430895"/>
            <wp:effectExtent l="0" t="0" r="10160" b="8255"/>
            <wp:docPr id="19" name="图片 19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43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操作说明：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页面中输入项目名称前面加红色“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”的信息为必填字段。</w:t>
      </w:r>
    </w:p>
    <w:p>
      <w:pPr>
        <w:numPr>
          <w:ilvl w:val="0"/>
          <w:numId w:val="7"/>
        </w:num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项目进程栏目内可以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添加多行：点击【添加一行】按钮，可在栏目下增加一行空白记录，可添加多行。如需要删除，可以把鼠标移到该行最后，点击</w:t>
      </w:r>
      <w:r>
        <w:rPr>
          <w:rFonts w:hint="eastAsia" w:asciiTheme="minorEastAsia" w:hAnsiTheme="minorEastAsia" w:eastAsiaTheme="minorEastAsia" w:cstheme="minorEastAsia"/>
        </w:rPr>
        <w:drawing>
          <wp:inline distT="0" distB="0" distL="114300" distR="114300">
            <wp:extent cx="390525" cy="325120"/>
            <wp:effectExtent l="0" t="0" r="9525" b="17780"/>
            <wp:docPr id="2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按钮，弹出窗口点击【确认】删除。</w:t>
      </w:r>
    </w:p>
    <w:p>
      <w:pPr>
        <w:numPr>
          <w:ilvl w:val="0"/>
          <w:numId w:val="7"/>
        </w:numPr>
        <w:ind w:left="0" w:leftChars="0" w:firstLine="0" w:firstLineChar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填写过程中随时可点击【暂存】按钮，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此时关闭浏览器重或者注销、重新登录，已保存的页面信息会被保存下来。可在“项目申报”栏目中点击图中画圈按钮继续编写。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drawing>
          <wp:inline distT="0" distB="0" distL="114300" distR="114300">
            <wp:extent cx="5265420" cy="990600"/>
            <wp:effectExtent l="0" t="0" r="11430" b="0"/>
            <wp:docPr id="27" name="图片 27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8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4）暂存后可点击点击【下一页】，继续完成其他内容填写。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numPr>
          <w:ilvl w:val="0"/>
          <w:numId w:val="8"/>
        </w:numPr>
        <w:jc w:val="lef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  <w:t>附件上传页面如下：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drawing>
          <wp:inline distT="0" distB="0" distL="114300" distR="114300">
            <wp:extent cx="5272405" cy="3515995"/>
            <wp:effectExtent l="0" t="0" r="4445" b="8255"/>
            <wp:docPr id="2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1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操作说明：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页面中输入项目名称前面加红色“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”的信息为必填字段。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2）项目财务审计可填写多行。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3）上传时请注意上传内容的类型和容量要求是否符合要求。</w:t>
      </w:r>
    </w:p>
    <w:p>
      <w:pPr>
        <w:numPr>
          <w:ilvl w:val="0"/>
          <w:numId w:val="7"/>
        </w:numPr>
        <w:ind w:left="0" w:leftChars="0" w:firstLine="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点击【下一步】，继续完成其他内容填写。</w:t>
      </w:r>
    </w:p>
    <w:p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8"/>
        </w:numPr>
        <w:ind w:left="0" w:leftChars="0" w:firstLine="0" w:firstLineChars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项目相关图片页面如下：</w:t>
      </w:r>
      <w:r>
        <w:rPr>
          <w:rFonts w:hint="eastAsia" w:asciiTheme="minorEastAsia" w:hAnsiTheme="minorEastAsia" w:eastAsiaTheme="minorEastAsia" w:cstheme="minorEastAsia"/>
        </w:rPr>
        <w:drawing>
          <wp:inline distT="0" distB="0" distL="114300" distR="114300">
            <wp:extent cx="5266690" cy="1196340"/>
            <wp:effectExtent l="0" t="0" r="10160" b="3810"/>
            <wp:docPr id="2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操作说明：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页面中输入项目名称前面加红色“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”的信息为必填字段。</w:t>
      </w:r>
    </w:p>
    <w:p>
      <w:pPr>
        <w:numPr>
          <w:ilvl w:val="0"/>
          <w:numId w:val="9"/>
        </w:numPr>
        <w:ind w:leftChars="0"/>
        <w:jc w:val="left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项目相关图片要求必须5张以上，10张以下，清晰明了能反映出项目进展情况的照片。照片名字用文字说明。比如 项目现场照片.jpg</w:t>
      </w:r>
    </w:p>
    <w:p>
      <w:pPr>
        <w:numPr>
          <w:ilvl w:val="0"/>
          <w:numId w:val="9"/>
        </w:numPr>
        <w:ind w:leftChars="0"/>
        <w:jc w:val="left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需要上传视频请先将视频传到第三方平台内，直接在此提交视频的URL网址。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8"/>
        </w:numPr>
        <w:ind w:left="0" w:leftChars="0" w:firstLine="0" w:firstLineChars="0"/>
        <w:jc w:val="left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项目PPT介绍页面：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drawing>
          <wp:inline distT="0" distB="0" distL="114300" distR="114300">
            <wp:extent cx="5271135" cy="2897505"/>
            <wp:effectExtent l="0" t="0" r="5715" b="17145"/>
            <wp:docPr id="3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4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9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操作说明：</w:t>
      </w:r>
    </w:p>
    <w:p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10"/>
        </w:numPr>
        <w:ind w:leftChars="0"/>
        <w:jc w:val="left"/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页面中输入项目名称前面加红色“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”的信息为必填字段。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企业简介，主要是企业基本情况介绍。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项目简介，图文并茂说明项目情况，包括项目进度、资金投入情况、专项资金使用计划等。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PPT大小不能超过30M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8"/>
        </w:numPr>
        <w:ind w:left="0" w:leftChars="0" w:firstLine="0" w:firstLineChars="0"/>
        <w:jc w:val="left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其他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输入还有要表示的文字内容，最后点击【完成】按钮结束创建项目。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项目编辑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br w:type="textWrapping"/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用户已经创建的项目，在没有提交申报之前，可以进行重新编辑。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点击菜单栏【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项目申报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】如下图所示：</w:t>
      </w:r>
    </w:p>
    <w:p>
      <w:pPr>
        <w:numPr>
          <w:ilvl w:val="0"/>
          <w:numId w:val="0"/>
        </w:numPr>
        <w:ind w:leftChars="0"/>
        <w:jc w:val="left"/>
      </w:pPr>
      <w:r>
        <w:drawing>
          <wp:inline distT="0" distB="0" distL="114300" distR="114300">
            <wp:extent cx="5270500" cy="2602865"/>
            <wp:effectExtent l="0" t="0" r="6350" b="6985"/>
            <wp:docPr id="3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5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0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92140" cy="977900"/>
            <wp:effectExtent l="0" t="0" r="3810" b="12700"/>
            <wp:docPr id="3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9214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</w:pPr>
      <w:r>
        <w:drawing>
          <wp:inline distT="0" distB="0" distL="114300" distR="114300">
            <wp:extent cx="2628900" cy="2009775"/>
            <wp:effectExtent l="0" t="0" r="0" b="9525"/>
            <wp:docPr id="3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7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cstheme="minorEastAsia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提交项目申报</w:t>
      </w:r>
    </w:p>
    <w:p>
      <w:pPr>
        <w:numPr>
          <w:ilvl w:val="0"/>
          <w:numId w:val="0"/>
        </w:numPr>
        <w:ind w:leftChars="0"/>
        <w:jc w:val="left"/>
      </w:pPr>
      <w:r>
        <w:rPr>
          <w:rFonts w:hint="eastAsia" w:asciiTheme="minorEastAsia" w:hAnsiTheme="minorEastAsia" w:cstheme="minorEastAsia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用户已经创建好的项目，在“项目申报”栏目内自己创建的项目列表最后面有一个【提交申报】按钮，如下图：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br w:type="textWrapping"/>
      </w:r>
      <w:r>
        <w:drawing>
          <wp:inline distT="0" distB="0" distL="114300" distR="114300">
            <wp:extent cx="5273675" cy="905510"/>
            <wp:effectExtent l="0" t="0" r="3175" b="8890"/>
            <wp:docPr id="3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0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200275" cy="1438275"/>
            <wp:effectExtent l="0" t="0" r="9525" b="9525"/>
            <wp:docPr id="3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1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</w:pPr>
    </w:p>
    <w:p>
      <w:pPr>
        <w:numPr>
          <w:ilvl w:val="0"/>
          <w:numId w:val="0"/>
        </w:numPr>
        <w:ind w:leftChars="0"/>
        <w:jc w:val="left"/>
      </w:pPr>
    </w:p>
    <w:p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操作说明：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1）点击【提交申报】按钮，弹出对话框点击【确认】，提示</w:t>
      </w:r>
      <w:r>
        <w:drawing>
          <wp:inline distT="0" distB="0" distL="114300" distR="114300">
            <wp:extent cx="2600325" cy="1781175"/>
            <wp:effectExtent l="0" t="0" r="9525" b="9525"/>
            <wp:docPr id="3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2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即完成了该项目的申报工作。</w:t>
      </w:r>
    </w:p>
    <w:p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/>
          <w:lang w:val="en-US" w:eastAsia="zh-CN"/>
        </w:rPr>
        <w:t>2）提交申报成功后，随时可在此栏目下看该项目的审核状态：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a）初审中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b）退回补充资料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c）不通过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注：提交项目如果超过征集时间，本次项目集中审核将不受理。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br w:type="textWrapping"/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1FFCF6"/>
    <w:multiLevelType w:val="singleLevel"/>
    <w:tmpl w:val="891FFCF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7B991F4"/>
    <w:multiLevelType w:val="singleLevel"/>
    <w:tmpl w:val="A7B991F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C40E9C3"/>
    <w:multiLevelType w:val="singleLevel"/>
    <w:tmpl w:val="0C40E9C3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D2E3757"/>
    <w:multiLevelType w:val="singleLevel"/>
    <w:tmpl w:val="1D2E3757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2112C3A8"/>
    <w:multiLevelType w:val="singleLevel"/>
    <w:tmpl w:val="2112C3A8"/>
    <w:lvl w:ilvl="0" w:tentative="0">
      <w:start w:val="2"/>
      <w:numFmt w:val="decimal"/>
      <w:suff w:val="nothing"/>
      <w:lvlText w:val="%1、"/>
      <w:lvlJc w:val="left"/>
    </w:lvl>
  </w:abstractNum>
  <w:abstractNum w:abstractNumId="5">
    <w:nsid w:val="56E2024B"/>
    <w:multiLevelType w:val="singleLevel"/>
    <w:tmpl w:val="56E2024B"/>
    <w:lvl w:ilvl="0" w:tentative="0">
      <w:start w:val="1"/>
      <w:numFmt w:val="decimal"/>
      <w:suff w:val="nothing"/>
      <w:lvlText w:val="%1）"/>
      <w:lvlJc w:val="left"/>
    </w:lvl>
  </w:abstractNum>
  <w:abstractNum w:abstractNumId="6">
    <w:nsid w:val="5FE2FC83"/>
    <w:multiLevelType w:val="singleLevel"/>
    <w:tmpl w:val="5FE2FC83"/>
    <w:lvl w:ilvl="0" w:tentative="0">
      <w:start w:val="1"/>
      <w:numFmt w:val="decimal"/>
      <w:suff w:val="nothing"/>
      <w:lvlText w:val="%1）"/>
      <w:lvlJc w:val="left"/>
    </w:lvl>
  </w:abstractNum>
  <w:abstractNum w:abstractNumId="7">
    <w:nsid w:val="617B9FF6"/>
    <w:multiLevelType w:val="singleLevel"/>
    <w:tmpl w:val="617B9FF6"/>
    <w:lvl w:ilvl="0" w:tentative="0">
      <w:start w:val="2"/>
      <w:numFmt w:val="decimal"/>
      <w:suff w:val="nothing"/>
      <w:lvlText w:val="%1）"/>
      <w:lvlJc w:val="left"/>
    </w:lvl>
  </w:abstractNum>
  <w:abstractNum w:abstractNumId="8">
    <w:nsid w:val="6B71743D"/>
    <w:multiLevelType w:val="singleLevel"/>
    <w:tmpl w:val="6B71743D"/>
    <w:lvl w:ilvl="0" w:tentative="0">
      <w:start w:val="2"/>
      <w:numFmt w:val="decimal"/>
      <w:suff w:val="nothing"/>
      <w:lvlText w:val="%1）"/>
      <w:lvlJc w:val="left"/>
    </w:lvl>
  </w:abstractNum>
  <w:abstractNum w:abstractNumId="9">
    <w:nsid w:val="6ED8B43E"/>
    <w:multiLevelType w:val="singleLevel"/>
    <w:tmpl w:val="6ED8B4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6655B"/>
    <w:rsid w:val="00107C56"/>
    <w:rsid w:val="0121144A"/>
    <w:rsid w:val="1A66498B"/>
    <w:rsid w:val="1D3F0659"/>
    <w:rsid w:val="21C971E8"/>
    <w:rsid w:val="25776961"/>
    <w:rsid w:val="2E337375"/>
    <w:rsid w:val="2FB66E93"/>
    <w:rsid w:val="3026655B"/>
    <w:rsid w:val="3389700C"/>
    <w:rsid w:val="37C87F51"/>
    <w:rsid w:val="3FF27354"/>
    <w:rsid w:val="45AB3F61"/>
    <w:rsid w:val="50BE6CF8"/>
    <w:rsid w:val="58293CC1"/>
    <w:rsid w:val="59941AA6"/>
    <w:rsid w:val="5DF116E2"/>
    <w:rsid w:val="6B9D4CA7"/>
    <w:rsid w:val="6D060BE6"/>
    <w:rsid w:val="6D0700CE"/>
    <w:rsid w:val="6ED80BAD"/>
    <w:rsid w:val="72123D66"/>
    <w:rsid w:val="73805032"/>
    <w:rsid w:val="758D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7" Type="http://schemas.openxmlformats.org/officeDocument/2006/relationships/fontTable" Target="fontTable.xml"/><Relationship Id="rId36" Type="http://schemas.openxmlformats.org/officeDocument/2006/relationships/numbering" Target="numbering.xml"/><Relationship Id="rId35" Type="http://schemas.openxmlformats.org/officeDocument/2006/relationships/customXml" Target="../customXml/item1.xml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2019-08-01T08:11:00Z</dcterms:created>
  <dc:creator>lawmer</dc:creator>
  <cp:lastModifiedBy>天健lawmer</cp:lastModifiedBy>
  <dcterms:modified xsi:type="dcterms:W3CDTF">2019-08-19T00:39:42Z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